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КАРТАГРАФИЯНЫҢ АНЫҚТАУЫ ЖӘНЕ</w:t>
      </w:r>
    </w:p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КАРТАНЫҢ НЕГІЗГІ ҚАСИЕТТЕРІ</w:t>
      </w:r>
    </w:p>
    <w:p w:rsidR="00811634" w:rsidRPr="00811634" w:rsidRDefault="00811634" w:rsidP="0081163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Жұмыстың мақсаты: географиялық карталардың ғылым және тәжірибедегі маңызы.</w:t>
      </w: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Қолданылатын материалдар: карта және атлас, глобус, сызғыш, транспортир, циркуль.</w:t>
      </w: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>Глобуста өлшенген экватор, меридиан, 50</w:t>
      </w:r>
      <w:r w:rsidRPr="00811634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0 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с.е. параллель бойынша масштабын анықтаңыз: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а) </w:t>
      </w: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1060" w:dyaOrig="27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style="width:53.25pt;height:14.25pt" o:ole="">
            <v:imagedata r:id="rId5" o:title=""/>
          </v:shape>
          <o:OLEObject Type="Embed" ProgID="Equation.3" ShapeID="_x0000_i1032" DrawAspect="Content" ObjectID="_1411139580" r:id="rId6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1040" w:dyaOrig="279">
          <v:shape id="_x0000_i1033" type="#_x0000_t75" style="width:51.75pt;height:14.25pt" o:ole="">
            <v:imagedata r:id="rId7" o:title=""/>
          </v:shape>
          <o:OLEObject Type="Embed" ProgID="Equation.3" ShapeID="_x0000_i1033" DrawAspect="Content" ObjectID="_1411139581" r:id="rId8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глобуста өлшенген эватор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6"/>
          <w:sz w:val="28"/>
          <w:szCs w:val="28"/>
          <w:lang w:val="kk-KZ"/>
        </w:rPr>
        <w:object w:dxaOrig="2040" w:dyaOrig="279">
          <v:shape id="_x0000_i1034" type="#_x0000_t75" style="width:102pt;height:14.25pt" o:ole="">
            <v:imagedata r:id="rId9" o:title=""/>
          </v:shape>
          <o:OLEObject Type="Embed" ProgID="Equation.3" ShapeID="_x0000_i1034" DrawAspect="Content" ObjectID="_1411139582" r:id="rId10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35" type="#_x0000_t75" style="width:33.75pt;height:30.75pt" o:ole="">
            <v:imagedata r:id="rId11" o:title=""/>
          </v:shape>
          <o:OLEObject Type="Embed" ProgID="Equation.3" ShapeID="_x0000_i1035" DrawAspect="Content" ObjectID="_1411139583" r:id="rId12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1500" w:dyaOrig="620">
          <v:shape id="_x0000_i1025" type="#_x0000_t75" style="width:75pt;height:30.75pt" o:ole="">
            <v:imagedata r:id="rId13" o:title=""/>
          </v:shape>
          <o:OLEObject Type="Embed" ProgID="Equation.3" ShapeID="_x0000_i1025" DrawAspect="Content" ObjectID="_1411139584" r:id="rId14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(1)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б) 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=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End"/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глобуста өлшенген меридиан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m</w:t>
      </w:r>
      <w:r w:rsidRPr="00811634">
        <w:rPr>
          <w:rFonts w:ascii="Times New Roman" w:hAnsi="Times New Roman" w:cs="Times New Roman"/>
          <w:sz w:val="28"/>
          <w:szCs w:val="28"/>
        </w:rPr>
        <w:t xml:space="preserve">= </w:t>
      </w:r>
      <w:smartTag w:uri="urn:schemas-microsoft-com:office:smarttags" w:element="metricconverter">
        <w:smartTagPr>
          <w:attr w:name="ProductID" w:val="111,1 км"/>
        </w:smartTagPr>
        <w:r w:rsidRPr="00811634">
          <w:rPr>
            <w:rFonts w:ascii="Times New Roman" w:hAnsi="Times New Roman" w:cs="Times New Roman"/>
            <w:sz w:val="28"/>
            <w:szCs w:val="28"/>
          </w:rPr>
          <w:t>111</w:t>
        </w:r>
        <w:proofErr w:type="gramStart"/>
        <w:r w:rsidRPr="00811634">
          <w:rPr>
            <w:rFonts w:ascii="Times New Roman" w:hAnsi="Times New Roman" w:cs="Times New Roman"/>
            <w:sz w:val="28"/>
            <w:szCs w:val="28"/>
            <w:lang w:val="kk-KZ"/>
          </w:rPr>
          <w:t>,1</w:t>
        </w:r>
        <w:proofErr w:type="gramEnd"/>
        <w:r w:rsidRPr="00811634">
          <w:rPr>
            <w:rFonts w:ascii="Times New Roman" w:hAnsi="Times New Roman" w:cs="Times New Roman"/>
            <w:sz w:val="28"/>
            <w:szCs w:val="28"/>
            <w:lang w:val="kk-KZ"/>
          </w:rPr>
          <w:t xml:space="preserve"> км</w:t>
        </w:r>
      </w:smartTag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811634">
        <w:rPr>
          <w:rFonts w:ascii="Times New Roman" w:hAnsi="Times New Roman" w:cs="Times New Roman"/>
          <w:position w:val="-4"/>
          <w:sz w:val="28"/>
          <w:szCs w:val="28"/>
          <w:lang w:val="kk-KZ"/>
        </w:rPr>
        <w:object w:dxaOrig="180" w:dyaOrig="200">
          <v:shape id="_x0000_i1026" type="#_x0000_t75" style="width:9pt;height:9.75pt" o:ole="">
            <v:imagedata r:id="rId15" o:title=""/>
          </v:shape>
          <o:OLEObject Type="Embed" ProgID="Equation.3" ShapeID="_x0000_i1026" DrawAspect="Content" ObjectID="_1411139585" r:id="rId16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180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27" type="#_x0000_t75" style="width:33.75pt;height:30.75pt" o:ole="">
            <v:imagedata r:id="rId11" o:title=""/>
          </v:shape>
          <o:OLEObject Type="Embed" ProgID="Equation.3" ShapeID="_x0000_i1027" DrawAspect="Content" ObjectID="_1411139586" r:id="rId17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940" w:dyaOrig="700">
          <v:shape id="_x0000_i1028" type="#_x0000_t75" style="width:47.25pt;height:35.25pt" o:ole="">
            <v:imagedata r:id="rId18" o:title=""/>
          </v:shape>
          <o:OLEObject Type="Embed" ProgID="Equation.3" ShapeID="_x0000_i1028" DrawAspect="Content" ObjectID="_1411139587" r:id="rId19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(2)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в) </w:t>
      </w:r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811634">
        <w:rPr>
          <w:rFonts w:ascii="Times New Roman" w:hAnsi="Times New Roman" w:cs="Times New Roman"/>
          <w:sz w:val="28"/>
          <w:szCs w:val="28"/>
        </w:rPr>
        <w:t>=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proofErr w:type="gramStart"/>
      <w:r w:rsidRPr="00811634"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11634">
        <w:rPr>
          <w:rFonts w:ascii="Times New Roman" w:hAnsi="Times New Roman" w:cs="Times New Roman"/>
          <w:sz w:val="28"/>
          <w:szCs w:val="28"/>
          <w:vertAlign w:val="subscript"/>
          <w:lang w:val="kk-KZ"/>
        </w:rPr>
        <w:t>п</w: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>-</w:t>
      </w:r>
      <w:proofErr w:type="gramEnd"/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глобуста өлшенген параллель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10"/>
          <w:sz w:val="28"/>
          <w:szCs w:val="28"/>
          <w:lang w:val="kk-KZ"/>
        </w:rPr>
        <w:object w:dxaOrig="2480" w:dyaOrig="360">
          <v:shape id="_x0000_i1029" type="#_x0000_t75" style="width:123.75pt;height:18pt" o:ole="">
            <v:imagedata r:id="rId20" o:title=""/>
          </v:shape>
          <o:OLEObject Type="Embed" ProgID="Equation.3" ShapeID="_x0000_i1029" DrawAspect="Content" ObjectID="_1411139588" r:id="rId21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24"/>
          <w:sz w:val="28"/>
          <w:szCs w:val="28"/>
          <w:lang w:val="kk-KZ"/>
        </w:rPr>
        <w:object w:dxaOrig="680" w:dyaOrig="620">
          <v:shape id="_x0000_i1030" type="#_x0000_t75" style="width:33.75pt;height:30.75pt" o:ole="">
            <v:imagedata r:id="rId11" o:title=""/>
          </v:shape>
          <o:OLEObject Type="Embed" ProgID="Equation.3" ShapeID="_x0000_i1030" DrawAspect="Content" ObjectID="_1411139589" r:id="rId22"/>
        </w:objec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342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811634">
        <w:rPr>
          <w:rFonts w:ascii="Times New Roman" w:hAnsi="Times New Roman" w:cs="Times New Roman"/>
          <w:position w:val="-30"/>
          <w:sz w:val="28"/>
          <w:szCs w:val="28"/>
          <w:lang w:val="kk-KZ"/>
        </w:rPr>
        <w:object w:dxaOrig="940" w:dyaOrig="700">
          <v:shape id="_x0000_i1031" type="#_x0000_t75" style="width:47.25pt;height:35.25pt" o:ole="">
            <v:imagedata r:id="rId23" o:title=""/>
          </v:shape>
          <o:OLEObject Type="Embed" ProgID="Equation.3" ShapeID="_x0000_i1031" DrawAspect="Content" ObjectID="_1411139590" r:id="rId24"/>
        </w:object>
      </w:r>
      <w:r w:rsidRPr="00811634">
        <w:rPr>
          <w:rFonts w:ascii="Times New Roman" w:hAnsi="Times New Roman" w:cs="Times New Roman"/>
          <w:sz w:val="28"/>
          <w:szCs w:val="28"/>
          <w:lang w:val="kk-KZ"/>
        </w:rPr>
        <w:t xml:space="preserve">                                                              (3)</w:t>
      </w:r>
    </w:p>
    <w:p w:rsidR="00811634" w:rsidRPr="00811634" w:rsidRDefault="00811634" w:rsidP="00811634">
      <w:pPr>
        <w:tabs>
          <w:tab w:val="num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945C3" w:rsidRPr="00811634" w:rsidRDefault="002945C3" w:rsidP="00811634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sectPr w:rsidR="002945C3" w:rsidRPr="008116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AC5221"/>
    <w:multiLevelType w:val="multilevel"/>
    <w:tmpl w:val="DC068888"/>
    <w:lvl w:ilvl="0">
      <w:start w:val="1"/>
      <w:numFmt w:val="decimal"/>
      <w:lvlText w:val="%1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675"/>
        </w:tabs>
        <w:ind w:left="675" w:hanging="67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11634"/>
    <w:rsid w:val="002945C3"/>
    <w:rsid w:val="008116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oleObject" Target="embeddings/oleObject9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7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6.bin"/><Relationship Id="rId20" Type="http://schemas.openxmlformats.org/officeDocument/2006/relationships/image" Target="media/image8.wmf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1.bin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9.wmf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8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10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131</Words>
  <Characters>747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2</cp:revision>
  <dcterms:created xsi:type="dcterms:W3CDTF">2012-10-07T12:25:00Z</dcterms:created>
  <dcterms:modified xsi:type="dcterms:W3CDTF">2012-10-07T12:27:00Z</dcterms:modified>
</cp:coreProperties>
</file>